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A1" w:rsidRPr="00DD18D6" w:rsidRDefault="003C6D70" w:rsidP="004249A1">
      <w:pPr>
        <w:rPr>
          <w:rFonts w:asciiTheme="majorEastAsia" w:eastAsiaTheme="majorEastAsia" w:hAnsiTheme="majorEastAsia"/>
          <w:b/>
          <w:sz w:val="22"/>
        </w:rPr>
      </w:pPr>
      <w:r w:rsidRPr="00DD18D6">
        <w:rPr>
          <w:rFonts w:asciiTheme="majorEastAsia" w:eastAsiaTheme="majorEastAsia" w:hAnsiTheme="majorEastAsia" w:cs="Batang" w:hint="eastAsia"/>
          <w:b/>
          <w:sz w:val="22"/>
        </w:rPr>
        <w:t>第</w:t>
      </w:r>
      <w:r w:rsidR="004249A1" w:rsidRPr="00DD18D6">
        <w:rPr>
          <w:rFonts w:asciiTheme="majorEastAsia" w:eastAsiaTheme="majorEastAsia" w:hAnsiTheme="majorEastAsia"/>
          <w:b/>
          <w:sz w:val="22"/>
        </w:rPr>
        <w:t>3</w:t>
      </w:r>
      <w:r w:rsidRPr="00DD18D6">
        <w:rPr>
          <w:rFonts w:asciiTheme="majorEastAsia" w:eastAsiaTheme="majorEastAsia" w:hAnsiTheme="majorEastAsia" w:cs="Batang" w:hint="eastAsia"/>
          <w:b/>
          <w:sz w:val="22"/>
        </w:rPr>
        <w:t>課　イエス様の御名</w:t>
      </w:r>
      <w:r w:rsidR="004249A1" w:rsidRPr="00DD18D6">
        <w:rPr>
          <w:rFonts w:asciiTheme="majorEastAsia" w:eastAsiaTheme="majorEastAsia" w:hAnsiTheme="majorEastAsia" w:hint="eastAsia"/>
          <w:b/>
          <w:sz w:val="22"/>
        </w:rPr>
        <w:t>2018.7.22</w:t>
      </w:r>
    </w:p>
    <w:p w:rsidR="00012E86" w:rsidRPr="00DD18D6" w:rsidRDefault="00012E86" w:rsidP="00012E86">
      <w:pPr>
        <w:rPr>
          <w:rFonts w:asciiTheme="majorEastAsia" w:eastAsiaTheme="majorEastAsia" w:hAnsiTheme="majorEastAsia"/>
          <w:sz w:val="22"/>
          <w:lang w:eastAsia="ko-KR"/>
        </w:rPr>
      </w:pPr>
      <w:r w:rsidRPr="00DD18D6">
        <w:rPr>
          <w:rFonts w:asciiTheme="majorEastAsia" w:eastAsiaTheme="majorEastAsia" w:hAnsiTheme="majorEastAsia" w:hint="eastAsia"/>
          <w:sz w:val="22"/>
          <w:lang w:eastAsia="ko-KR"/>
        </w:rPr>
        <w:t>◎賛美(</w:t>
      </w:r>
      <w:r w:rsidRPr="00DD18D6">
        <w:rPr>
          <w:rFonts w:asciiTheme="majorEastAsia" w:eastAsiaTheme="majorEastAsia" w:hAnsiTheme="majorEastAsia" w:cs="Batang" w:hint="eastAsia"/>
          <w:sz w:val="22"/>
          <w:lang w:eastAsia="ko-KR"/>
        </w:rPr>
        <w:t>一同</w:t>
      </w:r>
      <w:r w:rsidRPr="00DD18D6">
        <w:rPr>
          <w:rFonts w:asciiTheme="majorEastAsia" w:eastAsiaTheme="majorEastAsia" w:hAnsiTheme="majorEastAsia" w:hint="eastAsia"/>
          <w:sz w:val="22"/>
          <w:lang w:eastAsia="ko-KR"/>
        </w:rPr>
        <w:t>) : 韓日</w:t>
      </w:r>
      <w:r w:rsidRPr="00DD18D6">
        <w:rPr>
          <w:rFonts w:asciiTheme="majorEastAsia" w:eastAsiaTheme="majorEastAsia" w:hAnsiTheme="majorEastAsia" w:hint="eastAsia"/>
          <w:sz w:val="22"/>
        </w:rPr>
        <w:t>91</w:t>
      </w:r>
      <w:r w:rsidRPr="00DD18D6">
        <w:rPr>
          <w:rFonts w:asciiTheme="majorEastAsia" w:eastAsiaTheme="majorEastAsia" w:hAnsiTheme="majorEastAsia" w:cs="Batang" w:hint="eastAsia"/>
          <w:sz w:val="22"/>
          <w:lang w:eastAsia="ko-KR"/>
        </w:rPr>
        <w:t>番</w:t>
      </w:r>
      <w:r w:rsidRPr="00DD18D6">
        <w:rPr>
          <w:rFonts w:asciiTheme="majorEastAsia" w:eastAsiaTheme="majorEastAsia" w:hAnsiTheme="majorEastAsia" w:hint="eastAsia"/>
          <w:sz w:val="22"/>
        </w:rPr>
        <w:t>、</w:t>
      </w:r>
      <w:r w:rsidRPr="00DD18D6">
        <w:rPr>
          <w:rFonts w:asciiTheme="majorEastAsia" w:eastAsiaTheme="majorEastAsia" w:hAnsiTheme="majorEastAsia" w:hint="eastAsia"/>
          <w:sz w:val="22"/>
          <w:lang w:eastAsia="ko-KR"/>
        </w:rPr>
        <w:t>韓日</w:t>
      </w:r>
      <w:r w:rsidRPr="00DD18D6">
        <w:rPr>
          <w:rFonts w:asciiTheme="majorEastAsia" w:eastAsiaTheme="majorEastAsia" w:hAnsiTheme="majorEastAsia" w:hint="eastAsia"/>
          <w:sz w:val="22"/>
        </w:rPr>
        <w:t>94</w:t>
      </w:r>
      <w:r w:rsidRPr="00DD18D6">
        <w:rPr>
          <w:rFonts w:asciiTheme="majorEastAsia" w:eastAsiaTheme="majorEastAsia" w:hAnsiTheme="majorEastAsia" w:cs="Batang" w:hint="eastAsia"/>
          <w:sz w:val="22"/>
          <w:lang w:eastAsia="ko-KR"/>
        </w:rPr>
        <w:t>番</w:t>
      </w:r>
    </w:p>
    <w:p w:rsidR="00012E86" w:rsidRPr="00DD18D6" w:rsidRDefault="00012E86" w:rsidP="00012E86">
      <w:pPr>
        <w:rPr>
          <w:rFonts w:asciiTheme="majorEastAsia" w:eastAsiaTheme="majorEastAsia" w:hAnsiTheme="majorEastAsia"/>
          <w:sz w:val="22"/>
        </w:rPr>
      </w:pPr>
      <w:r w:rsidRPr="00DD18D6">
        <w:rPr>
          <w:rFonts w:asciiTheme="majorEastAsia" w:eastAsiaTheme="majorEastAsia" w:hAnsiTheme="majorEastAsia" w:hint="eastAsia"/>
          <w:sz w:val="22"/>
        </w:rPr>
        <w:t>◎信仰告白(</w:t>
      </w:r>
      <w:r w:rsidRPr="00DD18D6">
        <w:rPr>
          <w:rFonts w:asciiTheme="majorEastAsia" w:eastAsiaTheme="majorEastAsia" w:hAnsiTheme="majorEastAsia" w:cs="Batang" w:hint="eastAsia"/>
          <w:sz w:val="22"/>
        </w:rPr>
        <w:t>一同</w:t>
      </w:r>
      <w:r w:rsidRPr="00DD18D6">
        <w:rPr>
          <w:rFonts w:asciiTheme="majorEastAsia" w:eastAsiaTheme="majorEastAsia" w:hAnsiTheme="majorEastAsia" w:hint="eastAsia"/>
          <w:sz w:val="22"/>
        </w:rPr>
        <w:t>) :使徒信条　　◎御言葉朗読(</w:t>
      </w:r>
      <w:r w:rsidRPr="00DD18D6">
        <w:rPr>
          <w:rFonts w:asciiTheme="majorEastAsia" w:eastAsiaTheme="majorEastAsia" w:hAnsiTheme="majorEastAsia" w:cs="Batang" w:hint="eastAsia"/>
          <w:sz w:val="22"/>
        </w:rPr>
        <w:t>一同</w:t>
      </w:r>
      <w:r w:rsidRPr="00DD18D6">
        <w:rPr>
          <w:rFonts w:asciiTheme="majorEastAsia" w:eastAsiaTheme="majorEastAsia" w:hAnsiTheme="majorEastAsia" w:hint="eastAsia"/>
          <w:sz w:val="22"/>
        </w:rPr>
        <w:t>) :マタイの福音書 1章21節</w:t>
      </w:r>
    </w:p>
    <w:p w:rsidR="00012E86" w:rsidRPr="00DD18D6" w:rsidRDefault="00012E86" w:rsidP="00012E86">
      <w:pPr>
        <w:rPr>
          <w:rFonts w:asciiTheme="majorEastAsia" w:eastAsiaTheme="majorEastAsia" w:hAnsiTheme="majorEastAsia"/>
          <w:sz w:val="22"/>
        </w:rPr>
      </w:pPr>
      <w:r w:rsidRPr="00DD18D6">
        <w:rPr>
          <w:rFonts w:asciiTheme="majorEastAsia" w:eastAsiaTheme="majorEastAsia" w:hAnsiTheme="majorEastAsia" w:hint="eastAsia"/>
          <w:sz w:val="22"/>
        </w:rPr>
        <w:t>◎本文朗読　◎主の祈り(一同) : 最後に</w:t>
      </w:r>
    </w:p>
    <w:p w:rsidR="00012E86" w:rsidRPr="00DD18D6" w:rsidRDefault="00012E86" w:rsidP="00012E86">
      <w:pPr>
        <w:rPr>
          <w:rFonts w:asciiTheme="majorEastAsia" w:eastAsiaTheme="majorEastAsia" w:hAnsiTheme="majorEastAsia" w:cs="Batang"/>
          <w:sz w:val="22"/>
        </w:rPr>
      </w:pPr>
      <w:r w:rsidRPr="00DD18D6">
        <w:rPr>
          <w:rFonts w:asciiTheme="majorEastAsia" w:eastAsiaTheme="majorEastAsia" w:hAnsiTheme="majorEastAsia" w:hint="eastAsia"/>
          <w:sz w:val="22"/>
        </w:rPr>
        <w:t>◎</w:t>
      </w:r>
      <w:r w:rsidRPr="00DD18D6">
        <w:rPr>
          <w:rFonts w:asciiTheme="majorEastAsia" w:eastAsiaTheme="majorEastAsia" w:hAnsiTheme="majorEastAsia"/>
          <w:sz w:val="22"/>
        </w:rPr>
        <w:t xml:space="preserve"> </w:t>
      </w:r>
      <w:r w:rsidRPr="00DD18D6">
        <w:rPr>
          <w:rFonts w:asciiTheme="majorEastAsia" w:eastAsiaTheme="majorEastAsia" w:hAnsiTheme="majorEastAsia" w:cs="Batang" w:hint="eastAsia"/>
          <w:sz w:val="22"/>
        </w:rPr>
        <w:t>今日のマナ</w:t>
      </w:r>
      <w:r w:rsidR="006B1B69" w:rsidRPr="00DD18D6">
        <w:rPr>
          <w:rFonts w:asciiTheme="majorEastAsia" w:eastAsiaTheme="majorEastAsia" w:hAnsiTheme="majorEastAsia" w:cs="Batang" w:hint="eastAsia"/>
          <w:sz w:val="22"/>
        </w:rPr>
        <w:t xml:space="preserve">　聖書はイエス様について語っている本です。旧約は来られるイエス様、新約は来られたイエス様と再び来られるイエス様を語っています。旧約と新約に登場するイエス様の御名を勉強する時、神様の恵みをより豊かに経験することができます。</w:t>
      </w:r>
    </w:p>
    <w:p w:rsidR="004249A1" w:rsidRPr="00DD18D6" w:rsidRDefault="004249A1" w:rsidP="004249A1">
      <w:pPr>
        <w:rPr>
          <w:rFonts w:asciiTheme="majorEastAsia" w:eastAsiaTheme="majorEastAsia" w:hAnsiTheme="majorEastAsia"/>
          <w:b/>
          <w:sz w:val="22"/>
        </w:rPr>
      </w:pPr>
      <w:r w:rsidRPr="00DD18D6">
        <w:rPr>
          <w:rFonts w:asciiTheme="majorEastAsia" w:eastAsiaTheme="majorEastAsia" w:hAnsiTheme="majorEastAsia"/>
          <w:b/>
          <w:sz w:val="22"/>
        </w:rPr>
        <w:t xml:space="preserve">1. </w:t>
      </w:r>
      <w:r w:rsidR="00711AFF" w:rsidRPr="00DD18D6">
        <w:rPr>
          <w:rFonts w:asciiTheme="majorEastAsia" w:eastAsiaTheme="majorEastAsia" w:hAnsiTheme="majorEastAsia" w:hint="eastAsia"/>
          <w:b/>
          <w:sz w:val="22"/>
        </w:rPr>
        <w:t>旧約が語るイエス様</w:t>
      </w:r>
    </w:p>
    <w:p w:rsidR="007D0C84" w:rsidRPr="00DD18D6" w:rsidRDefault="003F5A50" w:rsidP="004249A1">
      <w:pPr>
        <w:rPr>
          <w:rFonts w:asciiTheme="majorEastAsia" w:eastAsiaTheme="majorEastAsia" w:hAnsiTheme="majorEastAsia" w:cs="Batang" w:hint="eastAsia"/>
          <w:sz w:val="22"/>
        </w:rPr>
      </w:pPr>
      <w:r w:rsidRPr="00DD18D6">
        <w:rPr>
          <w:rFonts w:asciiTheme="majorEastAsia" w:eastAsiaTheme="majorEastAsia" w:hAnsiTheme="majorEastAsia" w:cs="Batang" w:hint="eastAsia"/>
          <w:sz w:val="22"/>
        </w:rPr>
        <w:t>旧約ではイエス様を直接語っているよりは、新約に登場されるイエス様を預言する形で語っていますが、主に予表の方法が用いられています。予表とはイエス様に似た類似した対象を通してイエス様を表すことを言います。旧約はイエス様を次のように予表しています。</w:t>
      </w:r>
    </w:p>
    <w:p w:rsidR="00FB7C27" w:rsidRPr="00DD18D6" w:rsidRDefault="003F5A50" w:rsidP="004249A1">
      <w:pPr>
        <w:rPr>
          <w:rFonts w:asciiTheme="majorEastAsia" w:eastAsiaTheme="majorEastAsia" w:hAnsiTheme="majorEastAsia" w:cs="Batang" w:hint="eastAsia"/>
          <w:sz w:val="22"/>
        </w:rPr>
      </w:pPr>
      <w:r w:rsidRPr="00DD18D6">
        <w:rPr>
          <w:rFonts w:asciiTheme="majorEastAsia" w:eastAsiaTheme="majorEastAsia" w:hAnsiTheme="majorEastAsia" w:cs="Batang" w:hint="eastAsia"/>
          <w:sz w:val="22"/>
        </w:rPr>
        <w:t>一つ目、‘</w:t>
      </w:r>
      <w:r w:rsidR="00FB7C27" w:rsidRPr="00DD18D6">
        <w:rPr>
          <w:rFonts w:asciiTheme="majorEastAsia" w:eastAsiaTheme="majorEastAsia" w:hAnsiTheme="majorEastAsia" w:cs="Batang" w:hint="eastAsia"/>
          <w:sz w:val="22"/>
        </w:rPr>
        <w:t>過</w:t>
      </w:r>
      <w:r w:rsidRPr="00DD18D6">
        <w:rPr>
          <w:rFonts w:asciiTheme="majorEastAsia" w:eastAsiaTheme="majorEastAsia" w:hAnsiTheme="majorEastAsia" w:cs="Batang" w:hint="eastAsia"/>
          <w:sz w:val="22"/>
        </w:rPr>
        <w:t>越の子羊’です。430</w:t>
      </w:r>
      <w:r w:rsidR="00FB7C27" w:rsidRPr="00DD18D6">
        <w:rPr>
          <w:rFonts w:asciiTheme="majorEastAsia" w:eastAsiaTheme="majorEastAsia" w:hAnsiTheme="majorEastAsia" w:cs="Batang" w:hint="eastAsia"/>
          <w:sz w:val="22"/>
        </w:rPr>
        <w:t>年間エジプトで奴隷生活をしたイスラエルの民たちはエジプトから出てくる前日の夜、神様の命令に従って傷の無い子羊をほふって食べ、この子羊の血をかもいと門柱に塗って神様がエジプトに下された裁きを逃れました(出エジプト12：1-14)。彼らはこの日を過越として定め、毎年守り、神様が与えられた救いの恵みを記念しました。新約聖書は過越に死んだ子羊が私たちのためにいのちを捨てられたイエス様を予表していると言います(Ⅰコリント5：7、Ⅰペテロ1：19.ヨハネ1：29)。過越の</w:t>
      </w:r>
      <w:r w:rsidR="005B5E57" w:rsidRPr="00DD18D6">
        <w:rPr>
          <w:rFonts w:asciiTheme="majorEastAsia" w:eastAsiaTheme="majorEastAsia" w:hAnsiTheme="majorEastAsia" w:cs="Batang" w:hint="eastAsia"/>
          <w:sz w:val="22"/>
        </w:rPr>
        <w:t>子羊のように私たちを救うためにいのちを捨てられたイエス様に感謝します。</w:t>
      </w:r>
    </w:p>
    <w:p w:rsidR="000A3B86" w:rsidRPr="00DD18D6" w:rsidRDefault="000A3B86" w:rsidP="004249A1">
      <w:pPr>
        <w:rPr>
          <w:rFonts w:asciiTheme="majorEastAsia" w:eastAsiaTheme="majorEastAsia" w:hAnsiTheme="majorEastAsia" w:cs="Batang" w:hint="eastAsia"/>
          <w:sz w:val="22"/>
        </w:rPr>
      </w:pPr>
      <w:r w:rsidRPr="00DD18D6">
        <w:rPr>
          <w:rFonts w:asciiTheme="majorEastAsia" w:eastAsiaTheme="majorEastAsia" w:hAnsiTheme="majorEastAsia" w:cs="Batang" w:hint="eastAsia"/>
          <w:sz w:val="22"/>
        </w:rPr>
        <w:t>二つ目、‘モーセの青銅の蛇’です。出エジプトしたイスラエルの民たちは荒野を歩く間、絶えず不満を言い続けました。神様は不満を言うことをやめない民たちに燃える蛇を送られ、多くの人々が噛まれて死んでしまいました。しかし民たちが過ちを悔いるとモーセが神様の命令に従って青銅の蛇を作り旗竿の上につけ、これを見た人々は生きるようになりました(民数記21：4-9)。新約聖書でイエス様は自分をこのモーセの青銅の蛇に例えておられます。正確に言うならば、モーセの青銅の蛇が上げられたように、自分も上げられなければならないと言われました。十字架に架かられよみがえられたイエス様を見上げる人々は、モーセの青銅の蛇を見上げたイスラエルの民たちがそうであったように必ず生きることでしょう(ヨハネ3：13-15)</w:t>
      </w:r>
      <w:r w:rsidR="006214AE" w:rsidRPr="00DD18D6">
        <w:rPr>
          <w:rFonts w:asciiTheme="majorEastAsia" w:eastAsiaTheme="majorEastAsia" w:hAnsiTheme="majorEastAsia" w:cs="Batang" w:hint="eastAsia"/>
          <w:sz w:val="22"/>
        </w:rPr>
        <w:t>。</w:t>
      </w:r>
    </w:p>
    <w:p w:rsidR="002738E0" w:rsidRPr="00DD18D6" w:rsidRDefault="00F42BCB" w:rsidP="004249A1">
      <w:pPr>
        <w:rPr>
          <w:rFonts w:asciiTheme="majorEastAsia" w:eastAsiaTheme="majorEastAsia" w:hAnsiTheme="majorEastAsia" w:cs="Batang" w:hint="eastAsia"/>
          <w:sz w:val="22"/>
        </w:rPr>
      </w:pPr>
      <w:r w:rsidRPr="00DD18D6">
        <w:rPr>
          <w:rFonts w:asciiTheme="majorEastAsia" w:eastAsiaTheme="majorEastAsia" w:hAnsiTheme="majorEastAsia" w:cs="Batang" w:hint="eastAsia"/>
          <w:sz w:val="22"/>
        </w:rPr>
        <w:t>三つ目、‘インマヌエル’です。アハス王の在位の時期に南ユダは北イスラエルとアラムの</w:t>
      </w:r>
      <w:r w:rsidR="002738E0" w:rsidRPr="00DD18D6">
        <w:rPr>
          <w:rFonts w:asciiTheme="majorEastAsia" w:eastAsiaTheme="majorEastAsia" w:hAnsiTheme="majorEastAsia" w:cs="Batang" w:hint="eastAsia"/>
          <w:sz w:val="22"/>
        </w:rPr>
        <w:t>挟撃で危機に置かれました。この時神様は預言者イザヤを通してアハスに勝利を与えてくださると語られますが、アハスはこれを信頼できませんでした(イザヤ7；10-12)。だから神様が自らアハスにしるしを与えられましたが、それがまさに処女がみごもり生まれる息子インマヌエルでした(イザヤ7：14)。インマヌエルは‘神様が私たちと共におられる’という意味でおとめマリヤから生れたイエス様を通して成就されました(マタイ1：23)。インマヌエルのイエス様を信じる人々はいつも共におられ、助けられる神様の恵みを受けて生きるようになります。</w:t>
      </w:r>
    </w:p>
    <w:p w:rsidR="006214AE" w:rsidRPr="00DD18D6" w:rsidRDefault="00260991" w:rsidP="004249A1">
      <w:pPr>
        <w:rPr>
          <w:rFonts w:asciiTheme="majorEastAsia" w:eastAsiaTheme="majorEastAsia" w:hAnsiTheme="majorEastAsia" w:hint="eastAsia"/>
          <w:sz w:val="22"/>
        </w:rPr>
      </w:pPr>
      <w:r w:rsidRPr="00DD18D6">
        <w:rPr>
          <w:rFonts w:asciiTheme="majorEastAsia" w:eastAsiaTheme="majorEastAsia" w:hAnsiTheme="majorEastAsia" w:hint="eastAsia"/>
          <w:sz w:val="22"/>
        </w:rPr>
        <w:t>四つ目、‘苦しみを受ける神様のしもべ’です。</w:t>
      </w:r>
      <w:r w:rsidR="00514D11" w:rsidRPr="00DD18D6">
        <w:rPr>
          <w:rFonts w:asciiTheme="majorEastAsia" w:eastAsiaTheme="majorEastAsia" w:hAnsiTheme="majorEastAsia" w:hint="eastAsia"/>
          <w:sz w:val="22"/>
        </w:rPr>
        <w:t>イザヤ52章13節から53章全体は神様のしもべについて語っています。ここでこのしもべは、人々から捨てられてさげすまれ、ムチ打たれるなど苦しみを受けますが、この全てのことをイスラエルの民たちの罪と</w:t>
      </w:r>
      <w:r w:rsidR="008A1F97" w:rsidRPr="00DD18D6">
        <w:rPr>
          <w:rFonts w:asciiTheme="majorEastAsia" w:eastAsiaTheme="majorEastAsia" w:hAnsiTheme="majorEastAsia" w:hint="eastAsia"/>
          <w:sz w:val="22"/>
        </w:rPr>
        <w:t>咎</w:t>
      </w:r>
      <w:r w:rsidR="00514D11" w:rsidRPr="00DD18D6">
        <w:rPr>
          <w:rFonts w:asciiTheme="majorEastAsia" w:eastAsiaTheme="majorEastAsia" w:hAnsiTheme="majorEastAsia" w:hint="eastAsia"/>
          <w:sz w:val="22"/>
        </w:rPr>
        <w:t>、</w:t>
      </w:r>
      <w:r w:rsidR="008A1F97" w:rsidRPr="00DD18D6">
        <w:rPr>
          <w:rFonts w:asciiTheme="majorEastAsia" w:eastAsiaTheme="majorEastAsia" w:hAnsiTheme="majorEastAsia" w:hint="eastAsia"/>
          <w:sz w:val="22"/>
        </w:rPr>
        <w:t>そして</w:t>
      </w:r>
      <w:r w:rsidR="00514D11" w:rsidRPr="00DD18D6">
        <w:rPr>
          <w:rFonts w:asciiTheme="majorEastAsia" w:eastAsiaTheme="majorEastAsia" w:hAnsiTheme="majorEastAsia" w:hint="eastAsia"/>
          <w:sz w:val="22"/>
        </w:rPr>
        <w:t>愚かさの故でした。</w:t>
      </w:r>
      <w:r w:rsidR="008A1F97" w:rsidRPr="00DD18D6">
        <w:rPr>
          <w:rFonts w:asciiTheme="majorEastAsia" w:eastAsiaTheme="majorEastAsia" w:hAnsiTheme="majorEastAsia" w:hint="eastAsia"/>
          <w:sz w:val="22"/>
        </w:rPr>
        <w:t>神様はこの苦しみを受けるしもべを喜ばれ、彼を通してイスラエルの民たちは平和を受け、癒され、贖いを受けます。新約聖書ではこの苦しみを受けるしもべはイエス様を予表していると言っています(マタイ8：17、ローマ4：25、Ⅰペテロ2：24)。神様が選ばれた救いの方法は偉大な知恵、力強い力ではない、犠牲を伴った愛です。全人類のために苦しみを受けられ罪を背負われたイエス様を信じる人々は救いの贈り物を受けます。</w:t>
      </w:r>
    </w:p>
    <w:p w:rsidR="004249A1" w:rsidRPr="00DD18D6" w:rsidRDefault="004249A1" w:rsidP="004249A1">
      <w:pPr>
        <w:rPr>
          <w:rFonts w:asciiTheme="majorEastAsia" w:eastAsiaTheme="majorEastAsia" w:hAnsiTheme="majorEastAsia"/>
          <w:b/>
          <w:sz w:val="22"/>
        </w:rPr>
      </w:pPr>
      <w:r w:rsidRPr="00DD18D6">
        <w:rPr>
          <w:rFonts w:asciiTheme="majorEastAsia" w:eastAsiaTheme="majorEastAsia" w:hAnsiTheme="majorEastAsia"/>
          <w:b/>
          <w:sz w:val="22"/>
        </w:rPr>
        <w:t>2.</w:t>
      </w:r>
      <w:r w:rsidR="00711AFF" w:rsidRPr="00DD18D6">
        <w:rPr>
          <w:rFonts w:asciiTheme="majorEastAsia" w:eastAsiaTheme="majorEastAsia" w:hAnsiTheme="majorEastAsia" w:hint="eastAsia"/>
          <w:b/>
          <w:sz w:val="22"/>
        </w:rPr>
        <w:t>新約が語るイエス様</w:t>
      </w:r>
    </w:p>
    <w:p w:rsidR="00EC28FE" w:rsidRPr="00DD18D6" w:rsidRDefault="00EC28FE" w:rsidP="004249A1">
      <w:pPr>
        <w:rPr>
          <w:rFonts w:asciiTheme="majorEastAsia" w:eastAsiaTheme="majorEastAsia" w:hAnsiTheme="majorEastAsia" w:hint="eastAsia"/>
          <w:sz w:val="22"/>
        </w:rPr>
      </w:pPr>
      <w:r w:rsidRPr="00DD18D6">
        <w:rPr>
          <w:rFonts w:asciiTheme="majorEastAsia" w:eastAsiaTheme="majorEastAsia" w:hAnsiTheme="majorEastAsia" w:hint="eastAsia"/>
          <w:sz w:val="22"/>
        </w:rPr>
        <w:t>‘イエス’は‘主が救われる’という意味でイエス様は名前から救いと関連しています(マタイ1：21)。新約ではイエス様を次のような称号で語っています。</w:t>
      </w:r>
    </w:p>
    <w:p w:rsidR="00EC28FE" w:rsidRPr="00DD18D6" w:rsidRDefault="00EC28FE" w:rsidP="004249A1">
      <w:pPr>
        <w:rPr>
          <w:rFonts w:asciiTheme="majorEastAsia" w:eastAsiaTheme="majorEastAsia" w:hAnsiTheme="majorEastAsia" w:hint="eastAsia"/>
          <w:sz w:val="22"/>
        </w:rPr>
      </w:pPr>
      <w:r w:rsidRPr="00DD18D6">
        <w:rPr>
          <w:rFonts w:asciiTheme="majorEastAsia" w:eastAsiaTheme="majorEastAsia" w:hAnsiTheme="majorEastAsia" w:hint="eastAsia"/>
          <w:sz w:val="22"/>
        </w:rPr>
        <w:t>一つ目、‘キリスト’です。キリストは‘油注がれた者’という意味で旧約が言う‘メシヤ’のような言葉</w:t>
      </w:r>
      <w:r w:rsidRPr="00DD18D6">
        <w:rPr>
          <w:rFonts w:asciiTheme="majorEastAsia" w:eastAsiaTheme="majorEastAsia" w:hAnsiTheme="majorEastAsia" w:hint="eastAsia"/>
          <w:sz w:val="22"/>
        </w:rPr>
        <w:lastRenderedPageBreak/>
        <w:t>です。イスラエルの人々は代々、祭司長、王、預言者に油を注ぎ、特別な働きを遂行するようにし、彼らは神様の力を受けイスラエルを守りました。従って、イスラエルの民たちは自分たちを異邦人の圧政から救ってくれるメシヤを望みましたが、イエス様がキリストとして来られたことは彼らの望みが成就されたということを意味します。しかしキリスト・イエス様は人の期待より神様のみこころを成すために来られました。キリスト・イエス様は十字架に架かられ死なれることで異邦人の圧政ではない、罪からの救いを成就され(ヨハネ17：3)、イスラエルだけでない、全人類の救い主となられました(使徒20：21)。</w:t>
      </w:r>
    </w:p>
    <w:p w:rsidR="006B693A" w:rsidRPr="00DD18D6" w:rsidRDefault="00EC28FE" w:rsidP="004249A1">
      <w:pPr>
        <w:rPr>
          <w:rFonts w:asciiTheme="majorEastAsia" w:eastAsiaTheme="majorEastAsia" w:hAnsiTheme="majorEastAsia" w:hint="eastAsia"/>
          <w:sz w:val="22"/>
        </w:rPr>
      </w:pPr>
      <w:r w:rsidRPr="00DD18D6">
        <w:rPr>
          <w:rFonts w:asciiTheme="majorEastAsia" w:eastAsiaTheme="majorEastAsia" w:hAnsiTheme="majorEastAsia" w:cs="Batang" w:hint="eastAsia"/>
          <w:sz w:val="22"/>
        </w:rPr>
        <w:t>二つ目、</w:t>
      </w:r>
      <w:r w:rsidRPr="00DD18D6">
        <w:rPr>
          <w:rFonts w:asciiTheme="majorEastAsia" w:eastAsiaTheme="majorEastAsia" w:hAnsiTheme="majorEastAsia" w:hint="eastAsia"/>
          <w:sz w:val="22"/>
        </w:rPr>
        <w:t>‘主’です。イエス様が主ということは以上に意味深い事です。なぜならば、イスラエルの民に</w:t>
      </w:r>
      <w:r w:rsidR="006B693A" w:rsidRPr="00DD18D6">
        <w:rPr>
          <w:rFonts w:asciiTheme="majorEastAsia" w:eastAsiaTheme="majorEastAsia" w:hAnsiTheme="majorEastAsia" w:hint="eastAsia"/>
          <w:sz w:val="22"/>
        </w:rPr>
        <w:t>主という表現はただ神様にだけ適用することができたからです。従ってイエス様を主と呼ぶことはイエス様を神様と同じ方として認めることを意味します(ピリピ2：6)。‘主’であるイエス様は万物の創造主であられ(ヨハネ1：1-3)、唯一に救いを与えることのできる方であり、私たちの礼拝を受けるにふさわしいお方です。</w:t>
      </w:r>
    </w:p>
    <w:p w:rsidR="00C34F3F" w:rsidRPr="00DD18D6" w:rsidRDefault="006B693A" w:rsidP="00C34F3F">
      <w:pPr>
        <w:rPr>
          <w:rFonts w:asciiTheme="majorEastAsia" w:eastAsiaTheme="majorEastAsia" w:hAnsiTheme="majorEastAsia" w:cs="Batang" w:hint="eastAsia"/>
          <w:sz w:val="22"/>
        </w:rPr>
      </w:pPr>
      <w:r w:rsidRPr="00DD18D6">
        <w:rPr>
          <w:rFonts w:asciiTheme="majorEastAsia" w:eastAsiaTheme="majorEastAsia" w:hAnsiTheme="majorEastAsia" w:cs="Batang" w:hint="eastAsia"/>
          <w:sz w:val="22"/>
        </w:rPr>
        <w:t>三つ目、</w:t>
      </w:r>
      <w:r w:rsidRPr="00DD18D6">
        <w:rPr>
          <w:rFonts w:asciiTheme="majorEastAsia" w:eastAsiaTheme="majorEastAsia" w:hAnsiTheme="majorEastAsia" w:hint="eastAsia"/>
          <w:sz w:val="22"/>
        </w:rPr>
        <w:t>‘神の御子’</w:t>
      </w:r>
      <w:r w:rsidR="007F4F87" w:rsidRPr="00DD18D6">
        <w:rPr>
          <w:rFonts w:asciiTheme="majorEastAsia" w:eastAsiaTheme="majorEastAsia" w:hAnsiTheme="majorEastAsia" w:cs="Batang" w:hint="eastAsia"/>
          <w:sz w:val="22"/>
        </w:rPr>
        <w:t>です。</w:t>
      </w:r>
      <w:r w:rsidR="00C34F3F" w:rsidRPr="00DD18D6">
        <w:rPr>
          <w:rFonts w:asciiTheme="majorEastAsia" w:eastAsiaTheme="majorEastAsia" w:hAnsiTheme="majorEastAsia" w:cs="Batang" w:hint="eastAsia"/>
          <w:sz w:val="22"/>
        </w:rPr>
        <w:t>神の御子という称号はイエス様の神性を強調する表現です。全ての人々はアダムの子孫で原罪の下にいるので、神様のみこころに従順できず救いを成すことができませんでした。しかしイエス様はアダムの血統から生れられずに聖霊によってみごもり神様から生れられたので、神様のみこころに完全に従順され救いを成すことができました(ローマ5：18-19)。救いの主であるイエス様を信じる時、私たちは救いを受け神様の子供になることができます。</w:t>
      </w:r>
    </w:p>
    <w:p w:rsidR="007A1A71" w:rsidRPr="00DD18D6" w:rsidRDefault="00A56DBF" w:rsidP="00A56DBF">
      <w:pPr>
        <w:rPr>
          <w:rFonts w:asciiTheme="majorEastAsia" w:eastAsiaTheme="majorEastAsia" w:hAnsiTheme="majorEastAsia" w:cs="Batang" w:hint="eastAsia"/>
          <w:sz w:val="22"/>
        </w:rPr>
      </w:pPr>
      <w:r w:rsidRPr="00DD18D6">
        <w:rPr>
          <w:rFonts w:asciiTheme="majorEastAsia" w:eastAsiaTheme="majorEastAsia" w:hAnsiTheme="majorEastAsia" w:cs="Batang" w:hint="eastAsia"/>
          <w:sz w:val="22"/>
        </w:rPr>
        <w:t>四つ目、‘人の子’です。人の子はイエス様がこの単語を3つの用法で用いられました。①イエス様がご自身を自称される時(マタイ8：20、16：13、ヨハネ3：13)、これを通してイエス様の人性を知</w:t>
      </w:r>
      <w:r w:rsidR="00770786" w:rsidRPr="00DD18D6">
        <w:rPr>
          <w:rFonts w:asciiTheme="majorEastAsia" w:eastAsiaTheme="majorEastAsia" w:hAnsiTheme="majorEastAsia" w:cs="Batang" w:hint="eastAsia"/>
          <w:sz w:val="22"/>
        </w:rPr>
        <w:t>ることができます。②</w:t>
      </w:r>
      <w:r w:rsidRPr="00DD18D6">
        <w:rPr>
          <w:rFonts w:asciiTheme="majorEastAsia" w:eastAsiaTheme="majorEastAsia" w:hAnsiTheme="majorEastAsia" w:cs="Batang" w:hint="eastAsia"/>
          <w:sz w:val="22"/>
        </w:rPr>
        <w:t>イエス様ご自身が苦しみを受けるしもべとして来られたことを自称する時</w:t>
      </w:r>
      <w:r w:rsidR="00D9771A">
        <w:rPr>
          <w:rFonts w:asciiTheme="majorEastAsia" w:eastAsiaTheme="majorEastAsia" w:hAnsiTheme="majorEastAsia" w:cs="Batang" w:hint="eastAsia"/>
          <w:sz w:val="22"/>
        </w:rPr>
        <w:t>に</w:t>
      </w:r>
      <w:r w:rsidR="007A1A71" w:rsidRPr="00DD18D6">
        <w:rPr>
          <w:rFonts w:asciiTheme="majorEastAsia" w:eastAsiaTheme="majorEastAsia" w:hAnsiTheme="majorEastAsia" w:cs="Batang" w:hint="eastAsia"/>
          <w:sz w:val="22"/>
        </w:rPr>
        <w:t>用いられました(マルコ8：31)</w:t>
      </w:r>
      <w:r w:rsidR="00770786" w:rsidRPr="00DD18D6">
        <w:rPr>
          <w:rFonts w:asciiTheme="majorEastAsia" w:eastAsiaTheme="majorEastAsia" w:hAnsiTheme="majorEastAsia" w:cs="Batang" w:hint="eastAsia"/>
          <w:sz w:val="22"/>
        </w:rPr>
        <w:t>、これを通してイエス様は死とよみがえりを通して救いを成す方であることを知ることができます。③イエス様がご自身の再臨について語</w:t>
      </w:r>
      <w:r w:rsidR="00D9771A">
        <w:rPr>
          <w:rFonts w:asciiTheme="majorEastAsia" w:eastAsiaTheme="majorEastAsia" w:hAnsiTheme="majorEastAsia" w:cs="Batang" w:hint="eastAsia"/>
          <w:sz w:val="22"/>
        </w:rPr>
        <w:t>りながら</w:t>
      </w:r>
      <w:r w:rsidR="00770786" w:rsidRPr="00DD18D6">
        <w:rPr>
          <w:rFonts w:asciiTheme="majorEastAsia" w:eastAsiaTheme="majorEastAsia" w:hAnsiTheme="majorEastAsia" w:cs="Batang" w:hint="eastAsia"/>
          <w:sz w:val="22"/>
        </w:rPr>
        <w:t>用いられました(マタイ24：30、ルカ21：27)、これを通してイエス様は必ず再び来られて世を裁かれることが分かります。</w:t>
      </w:r>
    </w:p>
    <w:p w:rsidR="00012E86" w:rsidRPr="00DD18D6" w:rsidRDefault="00012E86" w:rsidP="00012E86">
      <w:pPr>
        <w:rPr>
          <w:rFonts w:asciiTheme="majorEastAsia" w:eastAsiaTheme="majorEastAsia" w:hAnsiTheme="majorEastAsia"/>
          <w:sz w:val="22"/>
          <w:lang w:eastAsia="ko-KR"/>
        </w:rPr>
      </w:pPr>
      <w:r w:rsidRPr="00DD18D6">
        <w:rPr>
          <w:rFonts w:asciiTheme="majorEastAsia" w:eastAsiaTheme="majorEastAsia" w:hAnsiTheme="majorEastAsia" w:hint="eastAsia"/>
          <w:sz w:val="22"/>
          <w:lang w:eastAsia="ko-KR"/>
        </w:rPr>
        <w:t>◎</w:t>
      </w:r>
      <w:r w:rsidRPr="00DD18D6">
        <w:rPr>
          <w:rFonts w:asciiTheme="majorEastAsia" w:eastAsiaTheme="majorEastAsia" w:hAnsiTheme="majorEastAsia"/>
          <w:sz w:val="22"/>
          <w:lang w:eastAsia="ko-KR"/>
        </w:rPr>
        <w:t xml:space="preserve"> </w:t>
      </w:r>
      <w:r w:rsidRPr="00DD18D6">
        <w:rPr>
          <w:rFonts w:asciiTheme="majorEastAsia" w:eastAsiaTheme="majorEastAsia" w:hAnsiTheme="majorEastAsia" w:cs="Batang" w:hint="eastAsia"/>
          <w:sz w:val="22"/>
        </w:rPr>
        <w:t>マナの</w:t>
      </w:r>
      <w:r w:rsidRPr="00DD18D6">
        <w:rPr>
          <w:rFonts w:asciiTheme="majorEastAsia" w:eastAsiaTheme="majorEastAsia" w:hAnsiTheme="majorEastAsia" w:cs="Batang" w:hint="eastAsia"/>
          <w:sz w:val="22"/>
          <w:lang w:eastAsia="ko-KR"/>
        </w:rPr>
        <w:t>要約</w:t>
      </w:r>
    </w:p>
    <w:p w:rsidR="004249A1" w:rsidRPr="00DD18D6" w:rsidRDefault="004249A1" w:rsidP="004249A1">
      <w:pPr>
        <w:rPr>
          <w:rFonts w:asciiTheme="majorEastAsia" w:eastAsiaTheme="majorEastAsia" w:hAnsiTheme="majorEastAsia"/>
          <w:sz w:val="22"/>
        </w:rPr>
      </w:pPr>
      <w:r w:rsidRPr="00DD18D6">
        <w:rPr>
          <w:rFonts w:asciiTheme="majorEastAsia" w:eastAsiaTheme="majorEastAsia" w:hAnsiTheme="majorEastAsia"/>
          <w:sz w:val="22"/>
        </w:rPr>
        <w:t>&lt;</w:t>
      </w:r>
      <w:r w:rsidR="00711AFF" w:rsidRPr="00DD18D6">
        <w:rPr>
          <w:rFonts w:asciiTheme="majorEastAsia" w:eastAsiaTheme="majorEastAsia" w:hAnsiTheme="majorEastAsia" w:hint="eastAsia"/>
          <w:sz w:val="22"/>
        </w:rPr>
        <w:t>旧約が語るイエス様</w:t>
      </w:r>
      <w:r w:rsidRPr="00DD18D6">
        <w:rPr>
          <w:rFonts w:asciiTheme="majorEastAsia" w:eastAsiaTheme="majorEastAsia" w:hAnsiTheme="majorEastAsia"/>
          <w:sz w:val="22"/>
        </w:rPr>
        <w:t>&gt;</w:t>
      </w:r>
    </w:p>
    <w:p w:rsidR="00F53695" w:rsidRPr="00DD18D6" w:rsidRDefault="004249A1" w:rsidP="004249A1">
      <w:pPr>
        <w:rPr>
          <w:rFonts w:asciiTheme="majorEastAsia" w:eastAsiaTheme="majorEastAsia" w:hAnsiTheme="majorEastAsia" w:hint="eastAsia"/>
          <w:sz w:val="22"/>
        </w:rPr>
      </w:pPr>
      <w:r w:rsidRPr="00DD18D6">
        <w:rPr>
          <w:rFonts w:asciiTheme="majorEastAsia" w:eastAsiaTheme="majorEastAsia" w:hAnsiTheme="majorEastAsia"/>
          <w:sz w:val="22"/>
        </w:rPr>
        <w:t>1.</w:t>
      </w:r>
      <w:r w:rsidR="00F53695" w:rsidRPr="00DD18D6">
        <w:rPr>
          <w:rFonts w:asciiTheme="majorEastAsia" w:eastAsiaTheme="majorEastAsia" w:hAnsiTheme="majorEastAsia" w:hint="eastAsia"/>
          <w:sz w:val="22"/>
        </w:rPr>
        <w:t>旧約の‘</w:t>
      </w:r>
      <w:r w:rsidR="00FB7C27" w:rsidRPr="00DD18D6">
        <w:rPr>
          <w:rFonts w:asciiTheme="majorEastAsia" w:eastAsiaTheme="majorEastAsia" w:hAnsiTheme="majorEastAsia" w:hint="eastAsia"/>
          <w:sz w:val="22"/>
        </w:rPr>
        <w:t>過</w:t>
      </w:r>
      <w:r w:rsidR="008B43F5" w:rsidRPr="00DD18D6">
        <w:rPr>
          <w:rFonts w:asciiTheme="majorEastAsia" w:eastAsiaTheme="majorEastAsia" w:hAnsiTheme="majorEastAsia" w:hint="eastAsia"/>
          <w:sz w:val="22"/>
        </w:rPr>
        <w:t>越の子羊</w:t>
      </w:r>
      <w:r w:rsidR="00F53695" w:rsidRPr="00DD18D6">
        <w:rPr>
          <w:rFonts w:asciiTheme="majorEastAsia" w:eastAsiaTheme="majorEastAsia" w:hAnsiTheme="majorEastAsia" w:hint="eastAsia"/>
          <w:sz w:val="22"/>
        </w:rPr>
        <w:t>’</w:t>
      </w:r>
      <w:r w:rsidR="008B43F5" w:rsidRPr="00DD18D6">
        <w:rPr>
          <w:rFonts w:asciiTheme="majorEastAsia" w:eastAsiaTheme="majorEastAsia" w:hAnsiTheme="majorEastAsia" w:hint="eastAsia"/>
          <w:sz w:val="22"/>
        </w:rPr>
        <w:t>は私たちのために命を捨てられるイエス様の予表です。</w:t>
      </w:r>
    </w:p>
    <w:p w:rsidR="008B43F5" w:rsidRPr="00DD18D6" w:rsidRDefault="004249A1" w:rsidP="004249A1">
      <w:pPr>
        <w:rPr>
          <w:rFonts w:asciiTheme="majorEastAsia" w:eastAsiaTheme="majorEastAsia" w:hAnsiTheme="majorEastAsia" w:hint="eastAsia"/>
          <w:sz w:val="22"/>
        </w:rPr>
      </w:pPr>
      <w:r w:rsidRPr="00DD18D6">
        <w:rPr>
          <w:rFonts w:asciiTheme="majorEastAsia" w:eastAsiaTheme="majorEastAsia" w:hAnsiTheme="majorEastAsia"/>
          <w:sz w:val="22"/>
        </w:rPr>
        <w:t xml:space="preserve">2. </w:t>
      </w:r>
      <w:r w:rsidR="008B43F5" w:rsidRPr="00DD18D6">
        <w:rPr>
          <w:rFonts w:asciiTheme="majorEastAsia" w:eastAsiaTheme="majorEastAsia" w:hAnsiTheme="majorEastAsia" w:hint="eastAsia"/>
          <w:sz w:val="22"/>
        </w:rPr>
        <w:t>旧約の‘モーセの</w:t>
      </w:r>
      <w:r w:rsidR="000A3B86" w:rsidRPr="00DD18D6">
        <w:rPr>
          <w:rFonts w:asciiTheme="majorEastAsia" w:eastAsiaTheme="majorEastAsia" w:hAnsiTheme="majorEastAsia" w:cs="Batang" w:hint="eastAsia"/>
          <w:sz w:val="22"/>
        </w:rPr>
        <w:t>青銅の蛇</w:t>
      </w:r>
      <w:r w:rsidR="008B43F5" w:rsidRPr="00DD18D6">
        <w:rPr>
          <w:rFonts w:asciiTheme="majorEastAsia" w:eastAsiaTheme="majorEastAsia" w:hAnsiTheme="majorEastAsia" w:hint="eastAsia"/>
          <w:sz w:val="22"/>
        </w:rPr>
        <w:t>’は十字架に架かられ死なれることでいのちをくださるイエス様の予表です。</w:t>
      </w:r>
    </w:p>
    <w:p w:rsidR="008B43F5" w:rsidRPr="00DD18D6" w:rsidRDefault="004249A1" w:rsidP="004249A1">
      <w:pPr>
        <w:rPr>
          <w:rFonts w:asciiTheme="majorEastAsia" w:eastAsiaTheme="majorEastAsia" w:hAnsiTheme="majorEastAsia" w:hint="eastAsia"/>
          <w:sz w:val="22"/>
        </w:rPr>
      </w:pPr>
      <w:r w:rsidRPr="00DD18D6">
        <w:rPr>
          <w:rFonts w:asciiTheme="majorEastAsia" w:eastAsiaTheme="majorEastAsia" w:hAnsiTheme="majorEastAsia"/>
          <w:sz w:val="22"/>
        </w:rPr>
        <w:t xml:space="preserve">3. </w:t>
      </w:r>
      <w:r w:rsidR="008B43F5" w:rsidRPr="00DD18D6">
        <w:rPr>
          <w:rFonts w:asciiTheme="majorEastAsia" w:eastAsiaTheme="majorEastAsia" w:hAnsiTheme="majorEastAsia" w:hint="eastAsia"/>
          <w:sz w:val="22"/>
        </w:rPr>
        <w:t>旧約の‘インマヌエル’は私たちといつも共におられ助けられるイエス様の予表です。</w:t>
      </w:r>
    </w:p>
    <w:p w:rsidR="008B43F5" w:rsidRPr="00DD18D6" w:rsidRDefault="004249A1" w:rsidP="004249A1">
      <w:pPr>
        <w:rPr>
          <w:rFonts w:asciiTheme="majorEastAsia" w:eastAsiaTheme="majorEastAsia" w:hAnsiTheme="majorEastAsia" w:hint="eastAsia"/>
          <w:sz w:val="22"/>
        </w:rPr>
      </w:pPr>
      <w:r w:rsidRPr="00DD18D6">
        <w:rPr>
          <w:rFonts w:asciiTheme="majorEastAsia" w:eastAsiaTheme="majorEastAsia" w:hAnsiTheme="majorEastAsia"/>
          <w:sz w:val="22"/>
        </w:rPr>
        <w:t xml:space="preserve">4. </w:t>
      </w:r>
      <w:r w:rsidR="008B43F5" w:rsidRPr="00DD18D6">
        <w:rPr>
          <w:rFonts w:asciiTheme="majorEastAsia" w:eastAsiaTheme="majorEastAsia" w:hAnsiTheme="majorEastAsia" w:hint="eastAsia"/>
          <w:sz w:val="22"/>
        </w:rPr>
        <w:t>旧約の‘</w:t>
      </w:r>
      <w:r w:rsidR="002738E0" w:rsidRPr="00DD18D6">
        <w:rPr>
          <w:rFonts w:asciiTheme="majorEastAsia" w:eastAsiaTheme="majorEastAsia" w:hAnsiTheme="majorEastAsia" w:cs="Batang" w:hint="eastAsia"/>
          <w:sz w:val="22"/>
        </w:rPr>
        <w:t>苦しみを受ける神様のしもべ</w:t>
      </w:r>
      <w:r w:rsidR="008B43F5" w:rsidRPr="00DD18D6">
        <w:rPr>
          <w:rFonts w:asciiTheme="majorEastAsia" w:eastAsiaTheme="majorEastAsia" w:hAnsiTheme="majorEastAsia" w:hint="eastAsia"/>
          <w:sz w:val="22"/>
        </w:rPr>
        <w:t>’は私たちの罪と病のために苦しまれたイエス様の予表です。</w:t>
      </w:r>
    </w:p>
    <w:p w:rsidR="004249A1" w:rsidRPr="00DD18D6" w:rsidRDefault="004249A1" w:rsidP="004249A1">
      <w:pPr>
        <w:rPr>
          <w:rFonts w:asciiTheme="majorEastAsia" w:eastAsiaTheme="majorEastAsia" w:hAnsiTheme="majorEastAsia"/>
          <w:sz w:val="22"/>
          <w:lang w:eastAsia="ko-KR"/>
        </w:rPr>
      </w:pPr>
      <w:r w:rsidRPr="00DD18D6">
        <w:rPr>
          <w:rFonts w:asciiTheme="majorEastAsia" w:eastAsiaTheme="majorEastAsia" w:hAnsiTheme="majorEastAsia"/>
          <w:sz w:val="22"/>
          <w:lang w:eastAsia="ko-KR"/>
        </w:rPr>
        <w:t>&lt;</w:t>
      </w:r>
      <w:r w:rsidR="00711AFF" w:rsidRPr="00DD18D6">
        <w:rPr>
          <w:rFonts w:asciiTheme="majorEastAsia" w:eastAsiaTheme="majorEastAsia" w:hAnsiTheme="majorEastAsia" w:hint="eastAsia"/>
          <w:sz w:val="22"/>
          <w:lang w:eastAsia="ko-KR"/>
        </w:rPr>
        <w:t>新約</w:t>
      </w:r>
      <w:r w:rsidR="00711AFF" w:rsidRPr="00DD18D6">
        <w:rPr>
          <w:rFonts w:asciiTheme="majorEastAsia" w:eastAsiaTheme="majorEastAsia" w:hAnsiTheme="majorEastAsia" w:hint="eastAsia"/>
          <w:sz w:val="22"/>
        </w:rPr>
        <w:t>が</w:t>
      </w:r>
      <w:r w:rsidR="00711AFF" w:rsidRPr="00DD18D6">
        <w:rPr>
          <w:rFonts w:asciiTheme="majorEastAsia" w:eastAsiaTheme="majorEastAsia" w:hAnsiTheme="majorEastAsia" w:hint="eastAsia"/>
          <w:sz w:val="22"/>
          <w:lang w:eastAsia="ko-KR"/>
        </w:rPr>
        <w:t>語</w:t>
      </w:r>
      <w:r w:rsidR="00711AFF" w:rsidRPr="00DD18D6">
        <w:rPr>
          <w:rFonts w:asciiTheme="majorEastAsia" w:eastAsiaTheme="majorEastAsia" w:hAnsiTheme="majorEastAsia" w:hint="eastAsia"/>
          <w:sz w:val="22"/>
        </w:rPr>
        <w:t>るイエス</w:t>
      </w:r>
      <w:r w:rsidR="00711AFF" w:rsidRPr="00DD18D6">
        <w:rPr>
          <w:rFonts w:asciiTheme="majorEastAsia" w:eastAsiaTheme="majorEastAsia" w:hAnsiTheme="majorEastAsia" w:hint="eastAsia"/>
          <w:sz w:val="22"/>
          <w:lang w:eastAsia="ko-KR"/>
        </w:rPr>
        <w:t>様</w:t>
      </w:r>
      <w:r w:rsidRPr="00DD18D6">
        <w:rPr>
          <w:rFonts w:asciiTheme="majorEastAsia" w:eastAsiaTheme="majorEastAsia" w:hAnsiTheme="majorEastAsia"/>
          <w:sz w:val="22"/>
          <w:lang w:eastAsia="ko-KR"/>
        </w:rPr>
        <w:t>&gt;</w:t>
      </w:r>
    </w:p>
    <w:p w:rsidR="007D0C84" w:rsidRPr="00DD18D6" w:rsidRDefault="004249A1" w:rsidP="004249A1">
      <w:pPr>
        <w:rPr>
          <w:rFonts w:asciiTheme="majorEastAsia" w:eastAsiaTheme="majorEastAsia" w:hAnsiTheme="majorEastAsia" w:hint="eastAsia"/>
          <w:sz w:val="22"/>
        </w:rPr>
      </w:pPr>
      <w:r w:rsidRPr="00DD18D6">
        <w:rPr>
          <w:rFonts w:asciiTheme="majorEastAsia" w:eastAsiaTheme="majorEastAsia" w:hAnsiTheme="majorEastAsia"/>
          <w:sz w:val="22"/>
          <w:lang w:eastAsia="ko-KR"/>
        </w:rPr>
        <w:t xml:space="preserve">1. </w:t>
      </w:r>
      <w:r w:rsidR="007D0C84" w:rsidRPr="00DD18D6">
        <w:rPr>
          <w:rFonts w:asciiTheme="majorEastAsia" w:eastAsiaTheme="majorEastAsia" w:hAnsiTheme="majorEastAsia" w:hint="eastAsia"/>
          <w:sz w:val="22"/>
          <w:lang w:eastAsia="ko-KR"/>
        </w:rPr>
        <w:t>‘</w:t>
      </w:r>
      <w:r w:rsidR="007D0C84" w:rsidRPr="00DD18D6">
        <w:rPr>
          <w:rFonts w:asciiTheme="majorEastAsia" w:eastAsiaTheme="majorEastAsia" w:hAnsiTheme="majorEastAsia" w:hint="eastAsia"/>
          <w:sz w:val="22"/>
        </w:rPr>
        <w:t>キリスト</w:t>
      </w:r>
      <w:r w:rsidR="007D0C84" w:rsidRPr="00DD18D6">
        <w:rPr>
          <w:rFonts w:asciiTheme="majorEastAsia" w:eastAsiaTheme="majorEastAsia" w:hAnsiTheme="majorEastAsia" w:hint="eastAsia"/>
          <w:sz w:val="22"/>
          <w:lang w:eastAsia="ko-KR"/>
        </w:rPr>
        <w:t>’</w:t>
      </w:r>
      <w:r w:rsidR="007D0C84" w:rsidRPr="00DD18D6">
        <w:rPr>
          <w:rFonts w:asciiTheme="majorEastAsia" w:eastAsiaTheme="majorEastAsia" w:hAnsiTheme="majorEastAsia" w:hint="eastAsia"/>
          <w:sz w:val="22"/>
        </w:rPr>
        <w:t>であるイエス様は全人類を罪から救われた救い主です。</w:t>
      </w:r>
    </w:p>
    <w:p w:rsidR="007D0C84" w:rsidRPr="00DD18D6" w:rsidRDefault="004249A1" w:rsidP="004249A1">
      <w:pPr>
        <w:rPr>
          <w:rFonts w:asciiTheme="majorEastAsia" w:eastAsiaTheme="majorEastAsia" w:hAnsiTheme="majorEastAsia" w:hint="eastAsia"/>
          <w:sz w:val="22"/>
        </w:rPr>
      </w:pPr>
      <w:r w:rsidRPr="00DD18D6">
        <w:rPr>
          <w:rFonts w:asciiTheme="majorEastAsia" w:eastAsiaTheme="majorEastAsia" w:hAnsiTheme="majorEastAsia"/>
          <w:sz w:val="22"/>
        </w:rPr>
        <w:t xml:space="preserve">2. </w:t>
      </w:r>
      <w:r w:rsidR="007D0C84" w:rsidRPr="00DD18D6">
        <w:rPr>
          <w:rFonts w:asciiTheme="majorEastAsia" w:eastAsiaTheme="majorEastAsia" w:hAnsiTheme="majorEastAsia" w:hint="eastAsia"/>
          <w:sz w:val="22"/>
        </w:rPr>
        <w:t>‘主’であるイエス様は私たちの礼拝を受けられる神様です。</w:t>
      </w:r>
    </w:p>
    <w:p w:rsidR="007D0C84" w:rsidRPr="00DD18D6" w:rsidRDefault="004249A1" w:rsidP="004249A1">
      <w:pPr>
        <w:rPr>
          <w:rFonts w:asciiTheme="majorEastAsia" w:eastAsiaTheme="majorEastAsia" w:hAnsiTheme="majorEastAsia" w:hint="eastAsia"/>
          <w:sz w:val="22"/>
        </w:rPr>
      </w:pPr>
      <w:r w:rsidRPr="00DD18D6">
        <w:rPr>
          <w:rFonts w:asciiTheme="majorEastAsia" w:eastAsiaTheme="majorEastAsia" w:hAnsiTheme="majorEastAsia"/>
          <w:sz w:val="22"/>
        </w:rPr>
        <w:t>3.</w:t>
      </w:r>
      <w:r w:rsidR="007D0C84" w:rsidRPr="00DD18D6">
        <w:rPr>
          <w:rFonts w:asciiTheme="majorEastAsia" w:eastAsiaTheme="majorEastAsia" w:hAnsiTheme="majorEastAsia" w:hint="eastAsia"/>
          <w:sz w:val="22"/>
        </w:rPr>
        <w:t>‘神の御子’であるイエス様は唯一の救い主です。</w:t>
      </w:r>
    </w:p>
    <w:p w:rsidR="007D0C84" w:rsidRPr="00DD18D6" w:rsidRDefault="004249A1" w:rsidP="004249A1">
      <w:pPr>
        <w:rPr>
          <w:rFonts w:asciiTheme="majorEastAsia" w:eastAsiaTheme="majorEastAsia" w:hAnsiTheme="majorEastAsia" w:hint="eastAsia"/>
          <w:sz w:val="22"/>
        </w:rPr>
      </w:pPr>
      <w:r w:rsidRPr="00DD18D6">
        <w:rPr>
          <w:rFonts w:asciiTheme="majorEastAsia" w:eastAsiaTheme="majorEastAsia" w:hAnsiTheme="majorEastAsia"/>
          <w:sz w:val="22"/>
        </w:rPr>
        <w:t xml:space="preserve">4. </w:t>
      </w:r>
      <w:r w:rsidR="007D0C84" w:rsidRPr="00DD18D6">
        <w:rPr>
          <w:rFonts w:asciiTheme="majorEastAsia" w:eastAsiaTheme="majorEastAsia" w:hAnsiTheme="majorEastAsia" w:hint="eastAsia"/>
          <w:sz w:val="22"/>
        </w:rPr>
        <w:t>‘人の子’である</w:t>
      </w:r>
      <w:r w:rsidR="002738E0" w:rsidRPr="00DD18D6">
        <w:rPr>
          <w:rFonts w:asciiTheme="majorEastAsia" w:eastAsiaTheme="majorEastAsia" w:hAnsiTheme="majorEastAsia" w:hint="eastAsia"/>
          <w:sz w:val="22"/>
        </w:rPr>
        <w:t>イエス様は私たちのために苦しみを受けるしもべであり、終わりの時</w:t>
      </w:r>
      <w:r w:rsidR="007D0C84" w:rsidRPr="00DD18D6">
        <w:rPr>
          <w:rFonts w:asciiTheme="majorEastAsia" w:eastAsiaTheme="majorEastAsia" w:hAnsiTheme="majorEastAsia" w:hint="eastAsia"/>
          <w:sz w:val="22"/>
        </w:rPr>
        <w:t>は裁き主です。</w:t>
      </w:r>
    </w:p>
    <w:p w:rsidR="00012E86" w:rsidRPr="00DD18D6" w:rsidRDefault="00012E86" w:rsidP="00012E86">
      <w:pPr>
        <w:rPr>
          <w:rFonts w:asciiTheme="majorEastAsia" w:eastAsiaTheme="majorEastAsia" w:hAnsiTheme="majorEastAsia"/>
          <w:sz w:val="22"/>
        </w:rPr>
      </w:pPr>
      <w:r w:rsidRPr="00DD18D6">
        <w:rPr>
          <w:rFonts w:asciiTheme="majorEastAsia" w:eastAsiaTheme="majorEastAsia" w:hAnsiTheme="majorEastAsia" w:hint="eastAsia"/>
          <w:sz w:val="22"/>
        </w:rPr>
        <w:t>◎</w:t>
      </w:r>
      <w:r w:rsidRPr="00DD18D6">
        <w:rPr>
          <w:rFonts w:asciiTheme="majorEastAsia" w:eastAsiaTheme="majorEastAsia" w:hAnsiTheme="majorEastAsia"/>
          <w:sz w:val="22"/>
        </w:rPr>
        <w:t xml:space="preserve"> </w:t>
      </w:r>
      <w:r w:rsidRPr="00DD18D6">
        <w:rPr>
          <w:rFonts w:asciiTheme="majorEastAsia" w:eastAsiaTheme="majorEastAsia" w:hAnsiTheme="majorEastAsia" w:cs="Batang" w:hint="eastAsia"/>
          <w:sz w:val="22"/>
        </w:rPr>
        <w:t>私の人生のマナ</w:t>
      </w:r>
    </w:p>
    <w:p w:rsidR="00012E86" w:rsidRPr="00DD18D6" w:rsidRDefault="00012E86" w:rsidP="00012E86">
      <w:pPr>
        <w:rPr>
          <w:rFonts w:asciiTheme="majorEastAsia" w:eastAsiaTheme="majorEastAsia" w:hAnsiTheme="majorEastAsia"/>
          <w:sz w:val="22"/>
        </w:rPr>
      </w:pPr>
      <w:r w:rsidRPr="00DD18D6">
        <w:rPr>
          <w:rFonts w:asciiTheme="majorEastAsia" w:eastAsiaTheme="majorEastAsia" w:hAnsiTheme="majorEastAsia"/>
          <w:sz w:val="22"/>
        </w:rPr>
        <w:t>&lt;</w:t>
      </w:r>
      <w:r w:rsidRPr="00DD18D6">
        <w:rPr>
          <w:rFonts w:asciiTheme="majorEastAsia" w:eastAsiaTheme="majorEastAsia" w:hAnsiTheme="majorEastAsia" w:cs="Batang" w:hint="eastAsia"/>
          <w:sz w:val="22"/>
        </w:rPr>
        <w:t>隣の人にあいさつ</w:t>
      </w:r>
      <w:r w:rsidRPr="00DD18D6">
        <w:rPr>
          <w:rFonts w:asciiTheme="majorEastAsia" w:eastAsiaTheme="majorEastAsia" w:hAnsiTheme="majorEastAsia"/>
          <w:sz w:val="22"/>
        </w:rPr>
        <w:t>&gt;</w:t>
      </w:r>
    </w:p>
    <w:p w:rsidR="00711AFF" w:rsidRPr="00DD18D6" w:rsidRDefault="004249A1" w:rsidP="004249A1">
      <w:pPr>
        <w:rPr>
          <w:rFonts w:asciiTheme="majorEastAsia" w:eastAsiaTheme="majorEastAsia" w:hAnsiTheme="majorEastAsia" w:hint="eastAsia"/>
          <w:sz w:val="22"/>
          <w:lang w:eastAsia="ko-KR"/>
        </w:rPr>
      </w:pPr>
      <w:r w:rsidRPr="00DD18D6">
        <w:rPr>
          <w:rFonts w:asciiTheme="majorEastAsia" w:eastAsiaTheme="majorEastAsia" w:hAnsiTheme="majorEastAsia"/>
          <w:sz w:val="22"/>
        </w:rPr>
        <w:t xml:space="preserve">1. </w:t>
      </w:r>
      <w:r w:rsidR="00711AFF" w:rsidRPr="00DD18D6">
        <w:rPr>
          <w:rFonts w:asciiTheme="majorEastAsia" w:eastAsiaTheme="majorEastAsia" w:hAnsiTheme="majorEastAsia" w:hint="eastAsia"/>
          <w:sz w:val="22"/>
        </w:rPr>
        <w:t>聖書を通してイエス様を知っていきましょう。　2.イエス様が私たちのために死なれました。</w:t>
      </w:r>
    </w:p>
    <w:p w:rsidR="004249A1" w:rsidRPr="00DD18D6" w:rsidRDefault="004249A1" w:rsidP="004249A1">
      <w:pPr>
        <w:rPr>
          <w:rFonts w:asciiTheme="majorEastAsia" w:eastAsiaTheme="majorEastAsia" w:hAnsiTheme="majorEastAsia"/>
          <w:sz w:val="22"/>
          <w:lang w:eastAsia="ko-KR"/>
        </w:rPr>
      </w:pPr>
      <w:r w:rsidRPr="00DD18D6">
        <w:rPr>
          <w:rFonts w:asciiTheme="majorEastAsia" w:eastAsiaTheme="majorEastAsia" w:hAnsiTheme="majorEastAsia"/>
          <w:sz w:val="22"/>
        </w:rPr>
        <w:t xml:space="preserve">3. </w:t>
      </w:r>
      <w:r w:rsidR="00711AFF" w:rsidRPr="00DD18D6">
        <w:rPr>
          <w:rFonts w:asciiTheme="majorEastAsia" w:eastAsiaTheme="majorEastAsia" w:hAnsiTheme="majorEastAsia" w:hint="eastAsia"/>
          <w:sz w:val="22"/>
        </w:rPr>
        <w:t>イエス様は私たちの主です。</w:t>
      </w:r>
    </w:p>
    <w:p w:rsidR="004249A1" w:rsidRPr="00DD18D6" w:rsidRDefault="004249A1" w:rsidP="004249A1">
      <w:pPr>
        <w:rPr>
          <w:rFonts w:asciiTheme="majorEastAsia" w:eastAsiaTheme="majorEastAsia" w:hAnsiTheme="majorEastAsia"/>
          <w:sz w:val="22"/>
        </w:rPr>
      </w:pPr>
      <w:r w:rsidRPr="00DD18D6">
        <w:rPr>
          <w:rFonts w:asciiTheme="majorEastAsia" w:eastAsiaTheme="majorEastAsia" w:hAnsiTheme="majorEastAsia"/>
          <w:sz w:val="22"/>
        </w:rPr>
        <w:t>&lt;</w:t>
      </w:r>
      <w:r w:rsidR="00012E86" w:rsidRPr="00DD18D6">
        <w:rPr>
          <w:rFonts w:asciiTheme="majorEastAsia" w:eastAsiaTheme="majorEastAsia" w:hAnsiTheme="majorEastAsia" w:cs="Batang" w:hint="eastAsia"/>
          <w:sz w:val="22"/>
        </w:rPr>
        <w:t>祈り</w:t>
      </w:r>
      <w:r w:rsidRPr="00DD18D6">
        <w:rPr>
          <w:rFonts w:asciiTheme="majorEastAsia" w:eastAsiaTheme="majorEastAsia" w:hAnsiTheme="majorEastAsia"/>
          <w:sz w:val="22"/>
        </w:rPr>
        <w:t>&gt;</w:t>
      </w:r>
    </w:p>
    <w:p w:rsidR="00711AFF" w:rsidRPr="00DD18D6" w:rsidRDefault="004249A1" w:rsidP="004249A1">
      <w:pPr>
        <w:rPr>
          <w:rFonts w:asciiTheme="majorEastAsia" w:eastAsiaTheme="majorEastAsia" w:hAnsiTheme="majorEastAsia" w:hint="eastAsia"/>
          <w:sz w:val="22"/>
        </w:rPr>
      </w:pPr>
      <w:r w:rsidRPr="00DD18D6">
        <w:rPr>
          <w:rFonts w:asciiTheme="majorEastAsia" w:eastAsiaTheme="majorEastAsia" w:hAnsiTheme="majorEastAsia"/>
          <w:sz w:val="22"/>
        </w:rPr>
        <w:t xml:space="preserve">1. </w:t>
      </w:r>
      <w:r w:rsidR="00711AFF" w:rsidRPr="00DD18D6">
        <w:rPr>
          <w:rFonts w:asciiTheme="majorEastAsia" w:eastAsiaTheme="majorEastAsia" w:hAnsiTheme="majorEastAsia" w:hint="eastAsia"/>
          <w:sz w:val="22"/>
        </w:rPr>
        <w:t>聖書を読んで黙想する時、イエス様をより深く知るように祈りましょう。</w:t>
      </w:r>
    </w:p>
    <w:p w:rsidR="004249A1" w:rsidRPr="00DD18D6" w:rsidRDefault="004249A1" w:rsidP="004249A1">
      <w:pPr>
        <w:rPr>
          <w:rFonts w:asciiTheme="majorEastAsia" w:eastAsiaTheme="majorEastAsia" w:hAnsiTheme="majorEastAsia"/>
          <w:sz w:val="22"/>
          <w:lang w:eastAsia="ko-KR"/>
        </w:rPr>
      </w:pPr>
      <w:r w:rsidRPr="00DD18D6">
        <w:rPr>
          <w:rFonts w:asciiTheme="majorEastAsia" w:eastAsiaTheme="majorEastAsia" w:hAnsiTheme="majorEastAsia"/>
          <w:sz w:val="22"/>
        </w:rPr>
        <w:t xml:space="preserve">2. </w:t>
      </w:r>
      <w:r w:rsidR="00711AFF" w:rsidRPr="00DD18D6">
        <w:rPr>
          <w:rFonts w:asciiTheme="majorEastAsia" w:eastAsiaTheme="majorEastAsia" w:hAnsiTheme="majorEastAsia" w:hint="eastAsia"/>
          <w:sz w:val="22"/>
        </w:rPr>
        <w:t>毎日、イエス様と共に歩むように祈りましょう。</w:t>
      </w:r>
    </w:p>
    <w:p w:rsidR="00711AFF" w:rsidRPr="00DD18D6" w:rsidRDefault="004249A1" w:rsidP="004249A1">
      <w:pPr>
        <w:rPr>
          <w:rFonts w:asciiTheme="majorEastAsia" w:eastAsiaTheme="majorEastAsia" w:hAnsiTheme="majorEastAsia" w:hint="eastAsia"/>
          <w:sz w:val="22"/>
        </w:rPr>
      </w:pPr>
      <w:r w:rsidRPr="00DD18D6">
        <w:rPr>
          <w:rFonts w:asciiTheme="majorEastAsia" w:eastAsiaTheme="majorEastAsia" w:hAnsiTheme="majorEastAsia"/>
          <w:sz w:val="22"/>
          <w:lang w:eastAsia="ko-KR"/>
        </w:rPr>
        <w:t xml:space="preserve">3. </w:t>
      </w:r>
      <w:r w:rsidR="00711AFF" w:rsidRPr="00DD18D6">
        <w:rPr>
          <w:rFonts w:asciiTheme="majorEastAsia" w:eastAsiaTheme="majorEastAsia" w:hAnsiTheme="majorEastAsia" w:hint="eastAsia"/>
          <w:sz w:val="22"/>
        </w:rPr>
        <w:t>イエス様を隣人に伝える信仰の人になるように祈りましょう。</w:t>
      </w:r>
    </w:p>
    <w:p w:rsidR="0065269D" w:rsidRPr="00DD18D6" w:rsidRDefault="00012E86" w:rsidP="00012E86">
      <w:pPr>
        <w:rPr>
          <w:rFonts w:asciiTheme="majorEastAsia" w:eastAsiaTheme="majorEastAsia" w:hAnsiTheme="majorEastAsia" w:hint="eastAsia"/>
          <w:sz w:val="22"/>
        </w:rPr>
      </w:pPr>
      <w:r w:rsidRPr="00DD18D6">
        <w:rPr>
          <w:rFonts w:asciiTheme="majorEastAsia" w:eastAsiaTheme="majorEastAsia" w:hAnsiTheme="majorEastAsia"/>
          <w:sz w:val="22"/>
        </w:rPr>
        <w:t>&lt;</w:t>
      </w:r>
      <w:r w:rsidRPr="00DD18D6">
        <w:rPr>
          <w:rFonts w:asciiTheme="majorEastAsia" w:eastAsiaTheme="majorEastAsia" w:hAnsiTheme="majorEastAsia" w:cs="Batang" w:hint="eastAsia"/>
          <w:sz w:val="22"/>
        </w:rPr>
        <w:t>とりなしの祈り</w:t>
      </w:r>
      <w:r w:rsidRPr="00DD18D6">
        <w:rPr>
          <w:rFonts w:asciiTheme="majorEastAsia" w:eastAsiaTheme="majorEastAsia" w:hAnsiTheme="majorEastAsia"/>
          <w:sz w:val="22"/>
        </w:rPr>
        <w:t>&gt;</w:t>
      </w:r>
      <w:r w:rsidRPr="00DD18D6">
        <w:rPr>
          <w:rFonts w:asciiTheme="majorEastAsia" w:eastAsiaTheme="majorEastAsia" w:hAnsiTheme="majorEastAsia" w:hint="eastAsia"/>
          <w:sz w:val="22"/>
        </w:rPr>
        <w:t>となりの人と祈りの課題を分かち合い共に祈りましょう。</w:t>
      </w:r>
    </w:p>
    <w:sectPr w:rsidR="0065269D" w:rsidRPr="00DD18D6" w:rsidSect="004249A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144" w:rsidRDefault="00C21144" w:rsidP="003C6D70">
      <w:r>
        <w:separator/>
      </w:r>
    </w:p>
  </w:endnote>
  <w:endnote w:type="continuationSeparator" w:id="0">
    <w:p w:rsidR="00C21144" w:rsidRDefault="00C21144" w:rsidP="003C6D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144" w:rsidRDefault="00C21144" w:rsidP="003C6D70">
      <w:r>
        <w:separator/>
      </w:r>
    </w:p>
  </w:footnote>
  <w:footnote w:type="continuationSeparator" w:id="0">
    <w:p w:rsidR="00C21144" w:rsidRDefault="00C21144" w:rsidP="003C6D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49A1"/>
    <w:rsid w:val="00012E86"/>
    <w:rsid w:val="000A3B86"/>
    <w:rsid w:val="001668BD"/>
    <w:rsid w:val="00260991"/>
    <w:rsid w:val="002738E0"/>
    <w:rsid w:val="002E29C0"/>
    <w:rsid w:val="003C6D70"/>
    <w:rsid w:val="003E1C37"/>
    <w:rsid w:val="003F5A50"/>
    <w:rsid w:val="004249A1"/>
    <w:rsid w:val="00514D11"/>
    <w:rsid w:val="00574030"/>
    <w:rsid w:val="005B5E57"/>
    <w:rsid w:val="006214AE"/>
    <w:rsid w:val="0065269D"/>
    <w:rsid w:val="006866E7"/>
    <w:rsid w:val="006B1B69"/>
    <w:rsid w:val="006B693A"/>
    <w:rsid w:val="006F3F0D"/>
    <w:rsid w:val="00711AFF"/>
    <w:rsid w:val="00770786"/>
    <w:rsid w:val="007A1A71"/>
    <w:rsid w:val="007D0C84"/>
    <w:rsid w:val="007F4F87"/>
    <w:rsid w:val="008049C7"/>
    <w:rsid w:val="008A1F97"/>
    <w:rsid w:val="008B43F5"/>
    <w:rsid w:val="00A56DBF"/>
    <w:rsid w:val="00B63D19"/>
    <w:rsid w:val="00C21144"/>
    <w:rsid w:val="00C34F3F"/>
    <w:rsid w:val="00D9771A"/>
    <w:rsid w:val="00DB01E0"/>
    <w:rsid w:val="00DD09D2"/>
    <w:rsid w:val="00DD18D6"/>
    <w:rsid w:val="00EC1D1F"/>
    <w:rsid w:val="00EC28FE"/>
    <w:rsid w:val="00F42BCB"/>
    <w:rsid w:val="00F53695"/>
    <w:rsid w:val="00FB7C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6D70"/>
    <w:pPr>
      <w:tabs>
        <w:tab w:val="center" w:pos="4252"/>
        <w:tab w:val="right" w:pos="8504"/>
      </w:tabs>
      <w:snapToGrid w:val="0"/>
    </w:pPr>
  </w:style>
  <w:style w:type="character" w:customStyle="1" w:styleId="a4">
    <w:name w:val="ヘッダー (文字)"/>
    <w:basedOn w:val="a0"/>
    <w:link w:val="a3"/>
    <w:uiPriority w:val="99"/>
    <w:semiHidden/>
    <w:rsid w:val="003C6D70"/>
  </w:style>
  <w:style w:type="paragraph" w:styleId="a5">
    <w:name w:val="footer"/>
    <w:basedOn w:val="a"/>
    <w:link w:val="a6"/>
    <w:uiPriority w:val="99"/>
    <w:semiHidden/>
    <w:unhideWhenUsed/>
    <w:rsid w:val="003C6D70"/>
    <w:pPr>
      <w:tabs>
        <w:tab w:val="center" w:pos="4252"/>
        <w:tab w:val="right" w:pos="8504"/>
      </w:tabs>
      <w:snapToGrid w:val="0"/>
    </w:pPr>
  </w:style>
  <w:style w:type="character" w:customStyle="1" w:styleId="a6">
    <w:name w:val="フッター (文字)"/>
    <w:basedOn w:val="a0"/>
    <w:link w:val="a5"/>
    <w:uiPriority w:val="99"/>
    <w:semiHidden/>
    <w:rsid w:val="003C6D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2018-07-21T05:30:00Z</dcterms:created>
  <dcterms:modified xsi:type="dcterms:W3CDTF">2018-07-21T16:17:00Z</dcterms:modified>
</cp:coreProperties>
</file>